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81" w:rsidRDefault="00802692" w:rsidP="00802692">
      <w:pPr>
        <w:jc w:val="center"/>
      </w:pPr>
      <w:r>
        <w:t>TOWN OF EAST HAMPTON</w:t>
      </w:r>
      <w:bookmarkStart w:id="0" w:name="_GoBack"/>
      <w:bookmarkEnd w:id="0"/>
    </w:p>
    <w:p w:rsidR="00802692" w:rsidRDefault="00C63912" w:rsidP="00802692">
      <w:pPr>
        <w:jc w:val="center"/>
      </w:pPr>
      <w:r>
        <w:t>CONSERVATION LAKE COMMISSION</w:t>
      </w:r>
    </w:p>
    <w:p w:rsidR="00802692" w:rsidRDefault="00C63912" w:rsidP="00802692">
      <w:pPr>
        <w:jc w:val="center"/>
      </w:pPr>
      <w:r>
        <w:t xml:space="preserve">THURSDAY, </w:t>
      </w:r>
      <w:r w:rsidR="00DC7B9D">
        <w:t>October 10</w:t>
      </w:r>
      <w:r>
        <w:t>, 2013</w:t>
      </w:r>
    </w:p>
    <w:p w:rsidR="00C63912" w:rsidRDefault="00C63912" w:rsidP="00802692">
      <w:pPr>
        <w:jc w:val="center"/>
      </w:pPr>
      <w:r>
        <w:t>7</w:t>
      </w:r>
      <w:r w:rsidR="00DC7B9D">
        <w:t xml:space="preserve">:00 P.M. </w:t>
      </w:r>
      <w:proofErr w:type="gramStart"/>
      <w:r w:rsidR="00DC7B9D">
        <w:t>–  East</w:t>
      </w:r>
      <w:proofErr w:type="gramEnd"/>
      <w:r w:rsidR="00DC7B9D">
        <w:t xml:space="preserve"> Hampton Middle School</w:t>
      </w:r>
    </w:p>
    <w:p w:rsidR="00C63912" w:rsidRDefault="00C63912" w:rsidP="00802692">
      <w:pPr>
        <w:jc w:val="center"/>
      </w:pPr>
    </w:p>
    <w:p w:rsidR="00C63912" w:rsidRDefault="00C63912" w:rsidP="00802692">
      <w:pPr>
        <w:jc w:val="center"/>
      </w:pPr>
      <w:r>
        <w:t xml:space="preserve">MINUTES </w:t>
      </w:r>
      <w:r w:rsidR="00106E6D">
        <w:t>–</w:t>
      </w:r>
      <w:r>
        <w:t xml:space="preserve"> Draft</w:t>
      </w:r>
    </w:p>
    <w:p w:rsidR="00106E6D" w:rsidRDefault="00106E6D" w:rsidP="00802692">
      <w:pPr>
        <w:jc w:val="center"/>
      </w:pPr>
    </w:p>
    <w:p w:rsidR="00106E6D" w:rsidRDefault="00106E6D" w:rsidP="00106E6D">
      <w:r>
        <w:t xml:space="preserve">Present:  Chair Peter </w:t>
      </w:r>
      <w:proofErr w:type="spellStart"/>
      <w:r>
        <w:t>Zawisza</w:t>
      </w:r>
      <w:proofErr w:type="spellEnd"/>
      <w:r>
        <w:t xml:space="preserve">, Vice Chair Allen Petell, Joe </w:t>
      </w:r>
      <w:proofErr w:type="spellStart"/>
      <w:r>
        <w:t>Carbonnel</w:t>
      </w:r>
      <w:proofErr w:type="spellEnd"/>
      <w:r>
        <w:t>, Roger Abraha</w:t>
      </w:r>
      <w:r w:rsidR="006552F2">
        <w:t>m,</w:t>
      </w:r>
      <w:r w:rsidR="009E3576">
        <w:t xml:space="preserve"> Marty </w:t>
      </w:r>
      <w:proofErr w:type="spellStart"/>
      <w:r w:rsidR="009E3576">
        <w:t>Podskotch</w:t>
      </w:r>
      <w:proofErr w:type="spellEnd"/>
      <w:r w:rsidR="00A40FB9">
        <w:t xml:space="preserve">. Joe </w:t>
      </w:r>
      <w:proofErr w:type="spellStart"/>
      <w:r w:rsidR="00A40FB9">
        <w:t>Mercieri</w:t>
      </w:r>
      <w:proofErr w:type="spellEnd"/>
      <w:r w:rsidR="00FB104E">
        <w:t xml:space="preserve">. Nancy </w:t>
      </w:r>
      <w:proofErr w:type="spellStart"/>
      <w:r w:rsidR="00FB104E">
        <w:t>Selavka</w:t>
      </w:r>
      <w:proofErr w:type="spellEnd"/>
      <w:r w:rsidR="00FB104E">
        <w:t>.</w:t>
      </w:r>
    </w:p>
    <w:p w:rsidR="009E3576" w:rsidRDefault="00106E6D" w:rsidP="00106E6D">
      <w:r>
        <w:t>Also Present:  Publ</w:t>
      </w:r>
      <w:r w:rsidR="009E3576">
        <w:t xml:space="preserve">ic Works Director Phil </w:t>
      </w:r>
      <w:proofErr w:type="spellStart"/>
      <w:r w:rsidR="009E3576">
        <w:t>Sissick</w:t>
      </w:r>
      <w:proofErr w:type="spellEnd"/>
      <w:r w:rsidR="00F74FE6">
        <w:t xml:space="preserve">, members of the public. </w:t>
      </w:r>
    </w:p>
    <w:p w:rsidR="00C331DA" w:rsidRDefault="00C331DA" w:rsidP="00106E6D">
      <w:r>
        <w:t xml:space="preserve">Absent:  </w:t>
      </w:r>
      <w:r w:rsidR="009E3576">
        <w:t>Irene Curtis.</w:t>
      </w:r>
    </w:p>
    <w:p w:rsidR="00106E6D" w:rsidRPr="005F7C1B" w:rsidRDefault="00106E6D" w:rsidP="00106E6D">
      <w:pPr>
        <w:pStyle w:val="ListParagraph"/>
        <w:numPr>
          <w:ilvl w:val="0"/>
          <w:numId w:val="1"/>
        </w:numPr>
        <w:rPr>
          <w:b/>
        </w:rPr>
      </w:pPr>
      <w:r>
        <w:t xml:space="preserve"> </w:t>
      </w:r>
      <w:r w:rsidRPr="005F7C1B">
        <w:rPr>
          <w:b/>
        </w:rPr>
        <w:t xml:space="preserve">Call to Order </w:t>
      </w:r>
    </w:p>
    <w:p w:rsidR="005F2FAE" w:rsidRDefault="00742764" w:rsidP="000A0A50">
      <w:pPr>
        <w:ind w:firstLine="630"/>
      </w:pPr>
      <w:r>
        <w:t xml:space="preserve"> </w:t>
      </w:r>
      <w:r w:rsidR="00106E6D">
        <w:t xml:space="preserve">This regular meeting was called to order by Chair </w:t>
      </w:r>
      <w:proofErr w:type="spellStart"/>
      <w:r w:rsidR="00106E6D">
        <w:t>Zawisza</w:t>
      </w:r>
      <w:proofErr w:type="spellEnd"/>
      <w:r w:rsidR="00106E6D">
        <w:t xml:space="preserve"> at 7:00 p.m.</w:t>
      </w:r>
    </w:p>
    <w:p w:rsidR="00106E6D" w:rsidRPr="005F7C1B" w:rsidRDefault="00106E6D" w:rsidP="00106E6D">
      <w:pPr>
        <w:pStyle w:val="ListParagraph"/>
        <w:numPr>
          <w:ilvl w:val="0"/>
          <w:numId w:val="1"/>
        </w:numPr>
        <w:rPr>
          <w:b/>
        </w:rPr>
      </w:pPr>
      <w:r w:rsidRPr="005F7C1B">
        <w:rPr>
          <w:b/>
        </w:rPr>
        <w:t xml:space="preserve"> Seating of Alternates</w:t>
      </w:r>
    </w:p>
    <w:p w:rsidR="005F2FAE" w:rsidRDefault="009E3576" w:rsidP="00882DD1">
      <w:pPr>
        <w:ind w:left="630"/>
      </w:pPr>
      <w:r>
        <w:t xml:space="preserve">Marty </w:t>
      </w:r>
      <w:proofErr w:type="spellStart"/>
      <w:r>
        <w:t>Podskotch</w:t>
      </w:r>
      <w:proofErr w:type="spellEnd"/>
      <w:r>
        <w:t xml:space="preserve">, Alternate was seated for voting purposes. </w:t>
      </w:r>
    </w:p>
    <w:p w:rsidR="00106E6D" w:rsidRPr="005F7C1B" w:rsidRDefault="00106E6D" w:rsidP="00106E6D">
      <w:pPr>
        <w:pStyle w:val="ListParagraph"/>
        <w:numPr>
          <w:ilvl w:val="0"/>
          <w:numId w:val="1"/>
        </w:numPr>
        <w:rPr>
          <w:b/>
        </w:rPr>
      </w:pPr>
      <w:r w:rsidRPr="005F7C1B">
        <w:rPr>
          <w:b/>
        </w:rPr>
        <w:t xml:space="preserve">Approval of Minutes – </w:t>
      </w:r>
      <w:r w:rsidR="009E3576">
        <w:rPr>
          <w:b/>
        </w:rPr>
        <w:t xml:space="preserve">September 12, 2013 </w:t>
      </w:r>
      <w:r w:rsidRPr="005F7C1B">
        <w:rPr>
          <w:b/>
        </w:rPr>
        <w:t xml:space="preserve"> </w:t>
      </w:r>
    </w:p>
    <w:p w:rsidR="00106E6D" w:rsidRPr="009E3576" w:rsidRDefault="00106E6D" w:rsidP="00106E6D">
      <w:pPr>
        <w:pStyle w:val="ListParagraph"/>
        <w:rPr>
          <w:i/>
        </w:rPr>
      </w:pPr>
      <w:r w:rsidRPr="009E3576">
        <w:rPr>
          <w:i/>
        </w:rPr>
        <w:t xml:space="preserve">A motion was made by </w:t>
      </w:r>
      <w:r w:rsidR="009E3576" w:rsidRPr="009E3576">
        <w:rPr>
          <w:i/>
        </w:rPr>
        <w:t xml:space="preserve">Mr. </w:t>
      </w:r>
      <w:proofErr w:type="spellStart"/>
      <w:r w:rsidR="009E3576" w:rsidRPr="009E3576">
        <w:rPr>
          <w:i/>
        </w:rPr>
        <w:t>Carbonnel</w:t>
      </w:r>
      <w:proofErr w:type="spellEnd"/>
      <w:r w:rsidRPr="009E3576">
        <w:rPr>
          <w:i/>
        </w:rPr>
        <w:t xml:space="preserve"> to accept the minutes of the August 8, 2013 minutes as presented, seconded by Mr. </w:t>
      </w:r>
      <w:proofErr w:type="spellStart"/>
      <w:r w:rsidR="009E3576" w:rsidRPr="009E3576">
        <w:rPr>
          <w:i/>
        </w:rPr>
        <w:t>Petell</w:t>
      </w:r>
      <w:proofErr w:type="spellEnd"/>
      <w:r w:rsidRPr="009E3576">
        <w:rPr>
          <w:i/>
        </w:rPr>
        <w:t>, Vote: 6/0/0, motion passed.</w:t>
      </w:r>
    </w:p>
    <w:p w:rsidR="005F2FAE" w:rsidRDefault="005F2FAE" w:rsidP="00106E6D">
      <w:pPr>
        <w:pStyle w:val="ListParagraph"/>
      </w:pPr>
    </w:p>
    <w:p w:rsidR="009E3576" w:rsidRPr="009E3576" w:rsidRDefault="009E3576" w:rsidP="00106E6D">
      <w:pPr>
        <w:pStyle w:val="ListParagraph"/>
        <w:rPr>
          <w:i/>
        </w:rPr>
      </w:pPr>
      <w:r w:rsidRPr="009E3576">
        <w:rPr>
          <w:i/>
        </w:rPr>
        <w:t xml:space="preserve">A motion was made by Mr. </w:t>
      </w:r>
      <w:proofErr w:type="spellStart"/>
      <w:r w:rsidRPr="009E3576">
        <w:rPr>
          <w:i/>
        </w:rPr>
        <w:t>Petell</w:t>
      </w:r>
      <w:proofErr w:type="spellEnd"/>
      <w:r w:rsidRPr="009E3576">
        <w:rPr>
          <w:i/>
        </w:rPr>
        <w:t xml:space="preserve"> to add Rising Heights to the Agenda, and was seconded by Mr. Abraham, Vote was unanimous in favor, motion passed. </w:t>
      </w:r>
    </w:p>
    <w:p w:rsidR="009E3576" w:rsidRDefault="009E3576" w:rsidP="00106E6D">
      <w:pPr>
        <w:pStyle w:val="ListParagraph"/>
      </w:pPr>
    </w:p>
    <w:p w:rsidR="009E3576" w:rsidRDefault="00106E6D" w:rsidP="009E3576">
      <w:pPr>
        <w:pStyle w:val="ListParagraph"/>
        <w:numPr>
          <w:ilvl w:val="0"/>
          <w:numId w:val="1"/>
        </w:numPr>
        <w:rPr>
          <w:b/>
        </w:rPr>
      </w:pPr>
      <w:r w:rsidRPr="005F7C1B">
        <w:rPr>
          <w:b/>
        </w:rPr>
        <w:t xml:space="preserve"> Communications and Liaison Reports</w:t>
      </w:r>
    </w:p>
    <w:p w:rsidR="00A5331B" w:rsidRDefault="00A5331B" w:rsidP="00A5331B">
      <w:pPr>
        <w:ind w:left="630"/>
      </w:pPr>
      <w:r w:rsidRPr="00A5331B">
        <w:t xml:space="preserve">Mr. Abraham did track down a map on the Town web site, and Linda </w:t>
      </w:r>
      <w:proofErr w:type="spellStart"/>
      <w:r w:rsidRPr="00A5331B">
        <w:t>Dzagan</w:t>
      </w:r>
      <w:proofErr w:type="spellEnd"/>
      <w:r w:rsidRPr="00A5331B">
        <w:t xml:space="preserve"> can get him the software.  It needs fiber optics, so</w:t>
      </w:r>
      <w:r w:rsidR="00F11657">
        <w:t xml:space="preserve"> by spring it could be possible.</w:t>
      </w:r>
      <w:r w:rsidRPr="00A5331B">
        <w:t xml:space="preserve">  </w:t>
      </w:r>
      <w:r>
        <w:t xml:space="preserve"> The wetlands software</w:t>
      </w:r>
      <w:r w:rsidR="007A0A68">
        <w:t xml:space="preserve">, for additions, is not installed.  </w:t>
      </w:r>
    </w:p>
    <w:p w:rsidR="00F11657" w:rsidRDefault="00F11657" w:rsidP="00A5331B">
      <w:pPr>
        <w:ind w:left="630"/>
      </w:pPr>
      <w:r>
        <w:t>Mr. Abraham is in contact with a student that has</w:t>
      </w:r>
      <w:r w:rsidR="00373D7A">
        <w:t xml:space="preserve"> h</w:t>
      </w:r>
      <w:r>
        <w:t xml:space="preserve">ours available for community service.  </w:t>
      </w:r>
    </w:p>
    <w:p w:rsidR="00F11657" w:rsidRDefault="00F11657" w:rsidP="00A5331B">
      <w:pPr>
        <w:ind w:left="630"/>
      </w:pPr>
      <w:r>
        <w:t xml:space="preserve">Mr. Abraham was invited to the Friends of the Lake to explain the turbidity meter.  He was unsure if that would be a conflict (answer: no).  </w:t>
      </w:r>
    </w:p>
    <w:p w:rsidR="00F11657" w:rsidRDefault="00F11657" w:rsidP="00A5331B">
      <w:pPr>
        <w:ind w:left="630"/>
      </w:pPr>
      <w:r>
        <w:t xml:space="preserve">Mr. </w:t>
      </w:r>
      <w:proofErr w:type="spellStart"/>
      <w:r>
        <w:t>Sissick</w:t>
      </w:r>
      <w:proofErr w:type="spellEnd"/>
      <w:r>
        <w:t xml:space="preserve"> reported the completion of plant installed in the rain garden in Sears Park.  He discussed with Park and Rec. the plans for the future to be more sensitive to the Lake. </w:t>
      </w:r>
    </w:p>
    <w:p w:rsidR="00F11657" w:rsidRPr="00A5331B" w:rsidRDefault="00F11657" w:rsidP="00FF5FB9">
      <w:pPr>
        <w:ind w:left="630"/>
      </w:pPr>
      <w:r>
        <w:t xml:space="preserve">Mr. </w:t>
      </w:r>
      <w:proofErr w:type="spellStart"/>
      <w:r>
        <w:t>Sissick</w:t>
      </w:r>
      <w:proofErr w:type="spellEnd"/>
      <w:r>
        <w:t xml:space="preserve"> reported 692 catch basins around the Lake were cleaned.  He reported eleven leaching basins were noted in the budget; locations to be determined.  The locations of the two previously installed will be obtained from the contractor.  </w:t>
      </w:r>
    </w:p>
    <w:p w:rsidR="009E3576" w:rsidRPr="00A5331B" w:rsidRDefault="009E3576" w:rsidP="009E3576">
      <w:pPr>
        <w:pStyle w:val="ListParagraph"/>
        <w:ind w:left="630"/>
      </w:pPr>
    </w:p>
    <w:p w:rsidR="00B743A9" w:rsidRPr="000967CE" w:rsidRDefault="00B743A9" w:rsidP="000967CE">
      <w:pPr>
        <w:pStyle w:val="ListParagraph"/>
        <w:numPr>
          <w:ilvl w:val="0"/>
          <w:numId w:val="1"/>
        </w:numPr>
        <w:rPr>
          <w:b/>
        </w:rPr>
      </w:pPr>
      <w:r w:rsidRPr="00D43298">
        <w:rPr>
          <w:b/>
        </w:rPr>
        <w:t>P</w:t>
      </w:r>
      <w:r w:rsidR="00FF5FB9">
        <w:rPr>
          <w:b/>
        </w:rPr>
        <w:t>ubic Remarks</w:t>
      </w:r>
      <w:r w:rsidR="000967CE">
        <w:rPr>
          <w:b/>
        </w:rPr>
        <w:t xml:space="preserve"> -</w:t>
      </w:r>
      <w:r w:rsidR="000967CE" w:rsidRPr="0014450F">
        <w:t xml:space="preserve"> None</w:t>
      </w:r>
      <w:r w:rsidRPr="000967CE">
        <w:rPr>
          <w:b/>
        </w:rPr>
        <w:t xml:space="preserve"> </w:t>
      </w:r>
    </w:p>
    <w:p w:rsidR="009D4E13" w:rsidRPr="00D43298" w:rsidRDefault="009D4E13" w:rsidP="009D4E13">
      <w:pPr>
        <w:pStyle w:val="ListParagraph"/>
        <w:rPr>
          <w:b/>
        </w:rPr>
      </w:pPr>
    </w:p>
    <w:p w:rsidR="00B743A9" w:rsidRPr="00D43298" w:rsidRDefault="00B743A9" w:rsidP="00B743A9">
      <w:pPr>
        <w:pStyle w:val="ListParagraph"/>
        <w:numPr>
          <w:ilvl w:val="0"/>
          <w:numId w:val="1"/>
        </w:numPr>
        <w:rPr>
          <w:b/>
        </w:rPr>
      </w:pPr>
      <w:r w:rsidRPr="00D43298">
        <w:rPr>
          <w:b/>
        </w:rPr>
        <w:t xml:space="preserve"> Plan Review</w:t>
      </w:r>
    </w:p>
    <w:p w:rsidR="00106E6D" w:rsidRDefault="009E3576" w:rsidP="00B743A9">
      <w:pPr>
        <w:pStyle w:val="ListParagraph"/>
        <w:numPr>
          <w:ilvl w:val="0"/>
          <w:numId w:val="2"/>
        </w:numPr>
        <w:rPr>
          <w:b/>
        </w:rPr>
      </w:pPr>
      <w:r>
        <w:rPr>
          <w:b/>
        </w:rPr>
        <w:t xml:space="preserve">Pine Trail </w:t>
      </w:r>
      <w:r w:rsidR="000967CE">
        <w:rPr>
          <w:b/>
        </w:rPr>
        <w:t>–</w:t>
      </w:r>
      <w:r>
        <w:rPr>
          <w:b/>
        </w:rPr>
        <w:t xml:space="preserve"> </w:t>
      </w:r>
      <w:proofErr w:type="spellStart"/>
      <w:r>
        <w:rPr>
          <w:b/>
        </w:rPr>
        <w:t>Landino</w:t>
      </w:r>
      <w:proofErr w:type="spellEnd"/>
    </w:p>
    <w:p w:rsidR="000967CE" w:rsidRDefault="000967CE" w:rsidP="000967CE">
      <w:pPr>
        <w:pStyle w:val="ListParagraph"/>
        <w:ind w:left="1080"/>
      </w:pPr>
      <w:r w:rsidRPr="000967CE">
        <w:t xml:space="preserve">Applicant was not present to discuss application.  </w:t>
      </w:r>
      <w:r>
        <w:t xml:space="preserve">This application went before ZBA previously in 2009 for a variance to construct a home, 22’ x 31’ (700 square feet).  The L-shaped lot is an existing non-conforming lot.  </w:t>
      </w:r>
      <w:r w:rsidR="00E96652">
        <w:t>Lot coverage was a concern.</w:t>
      </w:r>
      <w:r w:rsidR="00192D21">
        <w:t xml:space="preserve"> </w:t>
      </w:r>
    </w:p>
    <w:p w:rsidR="00192D21" w:rsidRPr="00431BAF" w:rsidRDefault="00192D21" w:rsidP="000967CE">
      <w:pPr>
        <w:pStyle w:val="ListParagraph"/>
        <w:ind w:left="1080"/>
        <w:rPr>
          <w:b/>
          <w:i/>
        </w:rPr>
      </w:pPr>
      <w:r w:rsidRPr="00431BAF">
        <w:rPr>
          <w:b/>
          <w:i/>
        </w:rPr>
        <w:t xml:space="preserve">Mr. </w:t>
      </w:r>
      <w:proofErr w:type="spellStart"/>
      <w:r w:rsidRPr="00431BAF">
        <w:rPr>
          <w:b/>
          <w:i/>
        </w:rPr>
        <w:t>Carbonnel</w:t>
      </w:r>
      <w:proofErr w:type="spellEnd"/>
      <w:r w:rsidRPr="00431BAF">
        <w:rPr>
          <w:b/>
          <w:i/>
        </w:rPr>
        <w:t xml:space="preserve"> made a motion to table this item until next month’s meeting so that the Commission can obtain a couple more copies of the map and visit the property; seconded by </w:t>
      </w:r>
      <w:r w:rsidR="00FB104E">
        <w:rPr>
          <w:b/>
          <w:i/>
        </w:rPr>
        <w:t xml:space="preserve">Ms. </w:t>
      </w:r>
      <w:proofErr w:type="spellStart"/>
      <w:r w:rsidR="00FB104E">
        <w:rPr>
          <w:b/>
          <w:i/>
        </w:rPr>
        <w:t>Selavka</w:t>
      </w:r>
      <w:proofErr w:type="spellEnd"/>
      <w:r w:rsidR="00431BAF" w:rsidRPr="00431BAF">
        <w:rPr>
          <w:b/>
          <w:i/>
        </w:rPr>
        <w:t xml:space="preserve">, Vote: 7/0/0, motion passed.  </w:t>
      </w:r>
    </w:p>
    <w:p w:rsidR="009E3576" w:rsidRPr="000967CE" w:rsidRDefault="009E3576" w:rsidP="009E3576">
      <w:pPr>
        <w:pStyle w:val="ListParagraph"/>
        <w:ind w:left="1080"/>
      </w:pPr>
    </w:p>
    <w:p w:rsidR="009E3576" w:rsidRPr="009E3576" w:rsidRDefault="00E96652" w:rsidP="009E3576">
      <w:pPr>
        <w:pStyle w:val="ListParagraph"/>
        <w:numPr>
          <w:ilvl w:val="0"/>
          <w:numId w:val="2"/>
        </w:numPr>
        <w:rPr>
          <w:b/>
        </w:rPr>
      </w:pPr>
      <w:r>
        <w:rPr>
          <w:b/>
        </w:rPr>
        <w:t>Risen</w:t>
      </w:r>
      <w:r w:rsidR="009E3576" w:rsidRPr="009E3576">
        <w:rPr>
          <w:b/>
        </w:rPr>
        <w:t xml:space="preserve"> Heights</w:t>
      </w:r>
      <w:r>
        <w:rPr>
          <w:b/>
        </w:rPr>
        <w:t xml:space="preserve"> – 202 Lake Drive </w:t>
      </w:r>
    </w:p>
    <w:p w:rsidR="00DE4744" w:rsidRDefault="00E96652" w:rsidP="00DE4744">
      <w:pPr>
        <w:pStyle w:val="ListParagraph"/>
        <w:ind w:left="1080"/>
      </w:pPr>
      <w:r>
        <w:t xml:space="preserve">Applicant </w:t>
      </w:r>
      <w:r w:rsidR="007A29EC">
        <w:t>went to</w:t>
      </w:r>
      <w:r>
        <w:t xml:space="preserve"> Inland Wetlands, but will be going again.  This house will be constructed further back from the Lake but it will be in the wetland</w:t>
      </w:r>
      <w:r w:rsidR="00943F77">
        <w:t xml:space="preserve"> impact</w:t>
      </w:r>
      <w:r>
        <w:t xml:space="preserve"> area.  </w:t>
      </w:r>
      <w:r w:rsidR="000C2434">
        <w:t xml:space="preserve">George Logan and LRC are working with applicant on this project.  There is a sewer easement (for pump station) through the property.  The driveway will be gravel.  Two existing cottages will be demolished.  </w:t>
      </w:r>
      <w:r w:rsidR="00943F77">
        <w:t xml:space="preserve">A rain garden will be established.  The house will be approximately 5550 square feet.  The impervious footprint will most likely be less than what exists presently.  </w:t>
      </w:r>
      <w:r w:rsidR="00EA0139">
        <w:t xml:space="preserve">Approximately twenty trees will be removed (a lot of them are in bad condition, very mature, roots showing, etc.) and stumps will be removed.  Excavator will reuse existing material.  </w:t>
      </w:r>
      <w:r w:rsidR="00302698">
        <w:t xml:space="preserve">Footing drains will be piped out to rain garden.  </w:t>
      </w:r>
      <w:r w:rsidR="004C69D1">
        <w:t xml:space="preserve">Mr. </w:t>
      </w:r>
      <w:proofErr w:type="spellStart"/>
      <w:r w:rsidR="004C69D1">
        <w:t>Sissick</w:t>
      </w:r>
      <w:proofErr w:type="spellEnd"/>
      <w:r w:rsidR="004C69D1">
        <w:t xml:space="preserve"> suggested that the owner look at the existing maintenance easement</w:t>
      </w:r>
      <w:r w:rsidR="00F1693A">
        <w:t xml:space="preserve">, and ask if a permanent easement could be granted prior to any development.  The owner may plant grass, but would still grant access.  </w:t>
      </w:r>
      <w:r w:rsidR="003444E8">
        <w:t xml:space="preserve">At present the access is from the neighbor (Minor) driveway.  </w:t>
      </w:r>
    </w:p>
    <w:p w:rsidR="00E96652" w:rsidRPr="00C77FF4" w:rsidRDefault="00C77FF4" w:rsidP="00C77FF4">
      <w:pPr>
        <w:pStyle w:val="ListParagraph"/>
        <w:ind w:left="1080"/>
        <w:rPr>
          <w:b/>
          <w:i/>
        </w:rPr>
      </w:pPr>
      <w:r w:rsidRPr="00C77FF4">
        <w:rPr>
          <w:b/>
          <w:i/>
        </w:rPr>
        <w:t xml:space="preserve">A motion that the applicant provide more information regarding water distribution to the rain garden was made by Mr. </w:t>
      </w:r>
      <w:proofErr w:type="spellStart"/>
      <w:r w:rsidRPr="00C77FF4">
        <w:rPr>
          <w:b/>
          <w:i/>
        </w:rPr>
        <w:t>Mercieri</w:t>
      </w:r>
      <w:proofErr w:type="spellEnd"/>
      <w:r w:rsidRPr="00C77FF4">
        <w:rPr>
          <w:b/>
          <w:i/>
        </w:rPr>
        <w:t xml:space="preserve">, seconded by Mr. Abraham, Vote 7/0/0, </w:t>
      </w:r>
      <w:proofErr w:type="gramStart"/>
      <w:r w:rsidRPr="00C77FF4">
        <w:rPr>
          <w:b/>
          <w:i/>
        </w:rPr>
        <w:t>motion</w:t>
      </w:r>
      <w:proofErr w:type="gramEnd"/>
      <w:r w:rsidRPr="00C77FF4">
        <w:rPr>
          <w:b/>
          <w:i/>
        </w:rPr>
        <w:t xml:space="preserve"> passed. </w:t>
      </w:r>
    </w:p>
    <w:p w:rsidR="00E96652" w:rsidRDefault="00E96652" w:rsidP="00DE4744">
      <w:pPr>
        <w:pStyle w:val="ListParagraph"/>
        <w:ind w:left="1080"/>
      </w:pPr>
    </w:p>
    <w:p w:rsidR="009D4E13" w:rsidRPr="009D4E13" w:rsidRDefault="00DE4744" w:rsidP="009D4E13">
      <w:pPr>
        <w:pStyle w:val="ListParagraph"/>
        <w:numPr>
          <w:ilvl w:val="0"/>
          <w:numId w:val="1"/>
        </w:numPr>
        <w:rPr>
          <w:b/>
        </w:rPr>
      </w:pPr>
      <w:r w:rsidRPr="009D4E13">
        <w:rPr>
          <w:b/>
        </w:rPr>
        <w:t xml:space="preserve"> Old Business </w:t>
      </w:r>
    </w:p>
    <w:p w:rsidR="00236F03" w:rsidRDefault="00DE4744" w:rsidP="00236F03">
      <w:pPr>
        <w:pStyle w:val="ListParagraph"/>
        <w:numPr>
          <w:ilvl w:val="0"/>
          <w:numId w:val="3"/>
        </w:numPr>
        <w:rPr>
          <w:b/>
        </w:rPr>
      </w:pPr>
      <w:r w:rsidRPr="009D4E13">
        <w:rPr>
          <w:b/>
        </w:rPr>
        <w:t>Sub-Committee Report on Education</w:t>
      </w:r>
    </w:p>
    <w:p w:rsidR="00C77FF4" w:rsidRDefault="00C77FF4" w:rsidP="00236F03">
      <w:pPr>
        <w:pStyle w:val="ListParagraph"/>
        <w:ind w:left="1125"/>
      </w:pPr>
      <w:r>
        <w:t xml:space="preserve">Mr. </w:t>
      </w:r>
      <w:proofErr w:type="spellStart"/>
      <w:r>
        <w:t>Petell</w:t>
      </w:r>
      <w:proofErr w:type="spellEnd"/>
      <w:r>
        <w:t xml:space="preserve"> discussed the duty to post conservation signage.  The signs are available at the Building Department and is the responsibility of the developer.  </w:t>
      </w:r>
      <w:r w:rsidR="00A717FB">
        <w:t xml:space="preserve">It appears the developers are not being told to do this.  </w:t>
      </w:r>
    </w:p>
    <w:p w:rsidR="00C074F2" w:rsidRPr="00236F03" w:rsidRDefault="00C074F2" w:rsidP="00236F03">
      <w:pPr>
        <w:pStyle w:val="ListParagraph"/>
        <w:ind w:left="1125"/>
        <w:rPr>
          <w:b/>
        </w:rPr>
      </w:pPr>
    </w:p>
    <w:p w:rsidR="00236F03" w:rsidRPr="00C074F2" w:rsidRDefault="0084549E" w:rsidP="00C074F2">
      <w:pPr>
        <w:pStyle w:val="ListParagraph"/>
        <w:numPr>
          <w:ilvl w:val="0"/>
          <w:numId w:val="1"/>
        </w:numPr>
        <w:jc w:val="both"/>
        <w:rPr>
          <w:b/>
        </w:rPr>
      </w:pPr>
      <w:r w:rsidRPr="00232587">
        <w:rPr>
          <w:b/>
        </w:rPr>
        <w:t xml:space="preserve"> </w:t>
      </w:r>
      <w:r w:rsidR="00C074F2">
        <w:rPr>
          <w:b/>
        </w:rPr>
        <w:t>New Business</w:t>
      </w:r>
    </w:p>
    <w:p w:rsidR="00F4352C" w:rsidRDefault="00EC174B" w:rsidP="00EC174B">
      <w:pPr>
        <w:pStyle w:val="ListParagraph"/>
        <w:numPr>
          <w:ilvl w:val="0"/>
          <w:numId w:val="7"/>
        </w:numPr>
        <w:jc w:val="both"/>
        <w:rPr>
          <w:b/>
        </w:rPr>
      </w:pPr>
      <w:r>
        <w:rPr>
          <w:b/>
        </w:rPr>
        <w:t xml:space="preserve"> </w:t>
      </w:r>
      <w:r w:rsidRPr="00EC174B">
        <w:rPr>
          <w:b/>
        </w:rPr>
        <w:t>Budget Discussion</w:t>
      </w:r>
    </w:p>
    <w:p w:rsidR="00FB104E" w:rsidRDefault="00236F03" w:rsidP="00FB104E">
      <w:pPr>
        <w:pStyle w:val="ListParagraph"/>
        <w:jc w:val="both"/>
      </w:pPr>
      <w:r>
        <w:t xml:space="preserve">Chair </w:t>
      </w:r>
      <w:proofErr w:type="spellStart"/>
      <w:r>
        <w:t>Zawisza</w:t>
      </w:r>
      <w:proofErr w:type="spellEnd"/>
      <w:r>
        <w:t xml:space="preserve"> questioned why the Monday morning budget figures are not being sent.  Ms. Anderson stated that last year’s budget has not yet been closed on the computer; when it is, the budget emails will resume.    </w:t>
      </w:r>
    </w:p>
    <w:p w:rsidR="00EC174B" w:rsidRDefault="00EC174B" w:rsidP="00EC174B">
      <w:pPr>
        <w:pStyle w:val="ListParagraph"/>
        <w:numPr>
          <w:ilvl w:val="0"/>
          <w:numId w:val="7"/>
        </w:numPr>
        <w:jc w:val="both"/>
        <w:rPr>
          <w:b/>
        </w:rPr>
      </w:pPr>
      <w:r>
        <w:rPr>
          <w:b/>
        </w:rPr>
        <w:t>Water Sampling – New Lab needed for Water Testing</w:t>
      </w:r>
    </w:p>
    <w:p w:rsidR="00236F03" w:rsidRPr="00236F03" w:rsidRDefault="00236F03" w:rsidP="00236F03">
      <w:pPr>
        <w:pStyle w:val="ListParagraph"/>
        <w:jc w:val="both"/>
      </w:pPr>
      <w:r w:rsidRPr="00236F03">
        <w:t xml:space="preserve">Ms. </w:t>
      </w:r>
      <w:proofErr w:type="spellStart"/>
      <w:r w:rsidRPr="00236F03">
        <w:t>Selavka</w:t>
      </w:r>
      <w:proofErr w:type="spellEnd"/>
      <w:r w:rsidRPr="00236F03">
        <w:t xml:space="preserve"> commented that her last samples were brought to Columbia Labs and they are now retiring.  Dr. George </w:t>
      </w:r>
      <w:proofErr w:type="spellStart"/>
      <w:r w:rsidRPr="00236F03">
        <w:t>Knoeklein</w:t>
      </w:r>
      <w:proofErr w:type="spellEnd"/>
      <w:r w:rsidRPr="00236F03">
        <w:t xml:space="preserve"> will accept the next sample.  A new vendor will have to be set up with the Town.  </w:t>
      </w:r>
      <w:r>
        <w:t xml:space="preserve">The last sample was September.  Mr. Abraham will do an October sample.  </w:t>
      </w:r>
    </w:p>
    <w:p w:rsidR="00EC174B" w:rsidRDefault="00EC174B" w:rsidP="00EC174B">
      <w:pPr>
        <w:pStyle w:val="ListParagraph"/>
        <w:numPr>
          <w:ilvl w:val="0"/>
          <w:numId w:val="7"/>
        </w:numPr>
        <w:jc w:val="both"/>
        <w:rPr>
          <w:b/>
        </w:rPr>
      </w:pPr>
      <w:r>
        <w:rPr>
          <w:b/>
        </w:rPr>
        <w:t xml:space="preserve">Discussion of Dr. George </w:t>
      </w:r>
      <w:proofErr w:type="spellStart"/>
      <w:r>
        <w:rPr>
          <w:b/>
        </w:rPr>
        <w:t>Knoeklein’s</w:t>
      </w:r>
      <w:proofErr w:type="spellEnd"/>
      <w:r>
        <w:rPr>
          <w:b/>
        </w:rPr>
        <w:t xml:space="preserve"> proposal for future training</w:t>
      </w:r>
    </w:p>
    <w:p w:rsidR="00EC174B" w:rsidRPr="00236F03" w:rsidRDefault="00236F03" w:rsidP="00C074F2">
      <w:pPr>
        <w:pStyle w:val="ListParagraph"/>
        <w:jc w:val="both"/>
      </w:pPr>
      <w:r w:rsidRPr="00236F03">
        <w:t xml:space="preserve">Dr. George would like to do another training.  It was suggested for the spring as Jack Solomon would like to be involved.  </w:t>
      </w:r>
      <w:r>
        <w:t>An email has been sent to Dr. Geo</w:t>
      </w:r>
      <w:r w:rsidR="00C074F2">
        <w:t>rge as to who the lab will be.</w:t>
      </w:r>
    </w:p>
    <w:p w:rsidR="00EC174B" w:rsidRPr="00236F03" w:rsidRDefault="00EC174B" w:rsidP="00232587">
      <w:pPr>
        <w:pStyle w:val="ListParagraph"/>
        <w:ind w:left="1125"/>
        <w:jc w:val="both"/>
      </w:pPr>
    </w:p>
    <w:p w:rsidR="008B7A33" w:rsidRDefault="008B7A33" w:rsidP="008650C3">
      <w:pPr>
        <w:pStyle w:val="ListParagraph"/>
        <w:numPr>
          <w:ilvl w:val="0"/>
          <w:numId w:val="1"/>
        </w:numPr>
        <w:jc w:val="both"/>
        <w:rPr>
          <w:b/>
        </w:rPr>
      </w:pPr>
      <w:r w:rsidRPr="008B7A33">
        <w:rPr>
          <w:b/>
        </w:rPr>
        <w:t xml:space="preserve"> Public Remarks</w:t>
      </w:r>
      <w:r w:rsidR="00C074F2">
        <w:rPr>
          <w:b/>
        </w:rPr>
        <w:t xml:space="preserve"> </w:t>
      </w:r>
    </w:p>
    <w:p w:rsidR="00C074F2" w:rsidRDefault="00C074F2" w:rsidP="00C074F2">
      <w:pPr>
        <w:pStyle w:val="ListParagraph"/>
        <w:ind w:left="630"/>
        <w:jc w:val="both"/>
      </w:pPr>
      <w:r>
        <w:t xml:space="preserve"> </w:t>
      </w:r>
      <w:r w:rsidRPr="00C074F2">
        <w:t xml:space="preserve">A question was asked regarding how many catch basins were cleaned last month.  Mr. </w:t>
      </w:r>
      <w:proofErr w:type="spellStart"/>
      <w:r w:rsidRPr="00C074F2">
        <w:t>Sissick</w:t>
      </w:r>
      <w:proofErr w:type="spellEnd"/>
      <w:r w:rsidRPr="00C074F2">
        <w:t xml:space="preserve"> explained that $6,000 of repairs </w:t>
      </w:r>
      <w:r>
        <w:t xml:space="preserve">   </w:t>
      </w:r>
      <w:r w:rsidRPr="00C074F2">
        <w:t xml:space="preserve">had been done to our </w:t>
      </w:r>
      <w:proofErr w:type="spellStart"/>
      <w:r w:rsidRPr="00C074F2">
        <w:t>Vactor</w:t>
      </w:r>
      <w:proofErr w:type="spellEnd"/>
      <w:r w:rsidRPr="00C074F2">
        <w:t xml:space="preserve"> truck.  A vendor cleaned 500 basins and the Town’s </w:t>
      </w:r>
      <w:proofErr w:type="spellStart"/>
      <w:r w:rsidRPr="00C074F2">
        <w:t>Vactor</w:t>
      </w:r>
      <w:proofErr w:type="spellEnd"/>
      <w:r w:rsidRPr="00C074F2">
        <w:t xml:space="preserve"> did 192.  </w:t>
      </w:r>
    </w:p>
    <w:p w:rsidR="00C074F2" w:rsidRDefault="00C074F2" w:rsidP="00C074F2">
      <w:pPr>
        <w:pStyle w:val="ListParagraph"/>
        <w:ind w:left="630"/>
        <w:jc w:val="both"/>
      </w:pPr>
    </w:p>
    <w:p w:rsidR="00C074F2" w:rsidRDefault="00C074F2" w:rsidP="00C074F2">
      <w:pPr>
        <w:pStyle w:val="ListParagraph"/>
        <w:ind w:left="630"/>
        <w:jc w:val="both"/>
      </w:pPr>
      <w:r>
        <w:t xml:space="preserve">A further discussion ensued regarding the Conservation Area signs.  Mr. Abraham will involve the Environmental Club at the High School after a list of locations is prepared.  </w:t>
      </w:r>
    </w:p>
    <w:p w:rsidR="00C074F2" w:rsidRDefault="00C074F2" w:rsidP="00C074F2">
      <w:pPr>
        <w:pStyle w:val="ListParagraph"/>
        <w:ind w:left="630"/>
        <w:jc w:val="both"/>
      </w:pPr>
    </w:p>
    <w:p w:rsidR="00C074F2" w:rsidRDefault="00C074F2" w:rsidP="00AD5DFA">
      <w:pPr>
        <w:pStyle w:val="ListParagraph"/>
        <w:ind w:left="630"/>
        <w:jc w:val="both"/>
      </w:pPr>
      <w:r>
        <w:t xml:space="preserve">Mr. </w:t>
      </w:r>
      <w:proofErr w:type="spellStart"/>
      <w:r>
        <w:t>Mercieri</w:t>
      </w:r>
      <w:proofErr w:type="spellEnd"/>
      <w:r>
        <w:t xml:space="preserve"> noted there were still a few signs to be </w:t>
      </w:r>
      <w:r w:rsidR="00AD5DFA">
        <w:t xml:space="preserve">installed and a few to be installed.  Mr. </w:t>
      </w:r>
      <w:proofErr w:type="spellStart"/>
      <w:r w:rsidR="00AD5DFA">
        <w:t>Sissick</w:t>
      </w:r>
      <w:proofErr w:type="spellEnd"/>
      <w:r w:rsidR="00AD5DFA">
        <w:t xml:space="preserve"> reminded members that a CBYD must be called in and cleared before digging is done, especially since this was a developed area in the past</w:t>
      </w:r>
      <w:r w:rsidR="00587267">
        <w:t>.</w:t>
      </w:r>
    </w:p>
    <w:p w:rsidR="00C074F2" w:rsidRDefault="00C074F2" w:rsidP="00C074F2">
      <w:pPr>
        <w:pStyle w:val="ListParagraph"/>
        <w:ind w:left="630"/>
        <w:jc w:val="both"/>
      </w:pPr>
    </w:p>
    <w:p w:rsidR="008B7A33" w:rsidRDefault="008B7A33" w:rsidP="008650C3">
      <w:pPr>
        <w:pStyle w:val="ListParagraph"/>
        <w:numPr>
          <w:ilvl w:val="0"/>
          <w:numId w:val="1"/>
        </w:numPr>
        <w:jc w:val="both"/>
        <w:rPr>
          <w:b/>
        </w:rPr>
      </w:pPr>
      <w:proofErr w:type="spellStart"/>
      <w:r w:rsidRPr="008B7A33">
        <w:rPr>
          <w:b/>
        </w:rPr>
        <w:t>Adjou</w:t>
      </w:r>
      <w:r w:rsidR="00AD5DFA">
        <w:rPr>
          <w:b/>
        </w:rPr>
        <w:t>rn</w:t>
      </w:r>
      <w:r w:rsidRPr="008B7A33">
        <w:rPr>
          <w:b/>
        </w:rPr>
        <w:t>nment</w:t>
      </w:r>
      <w:proofErr w:type="spellEnd"/>
    </w:p>
    <w:p w:rsidR="000C3AC7" w:rsidRPr="00A66B1C" w:rsidRDefault="000C3AC7" w:rsidP="000C3AC7">
      <w:pPr>
        <w:jc w:val="both"/>
        <w:rPr>
          <w:b/>
          <w:i/>
        </w:rPr>
      </w:pPr>
      <w:r w:rsidRPr="00A66B1C">
        <w:rPr>
          <w:b/>
          <w:i/>
        </w:rPr>
        <w:t xml:space="preserve">Mr. </w:t>
      </w:r>
      <w:r w:rsidR="00AD5DFA">
        <w:rPr>
          <w:b/>
          <w:i/>
        </w:rPr>
        <w:t>Abraham</w:t>
      </w:r>
      <w:r w:rsidRPr="00A66B1C">
        <w:rPr>
          <w:b/>
          <w:i/>
        </w:rPr>
        <w:t xml:space="preserve"> made a motion to adjourn</w:t>
      </w:r>
      <w:r w:rsidR="00AD5DFA">
        <w:rPr>
          <w:b/>
          <w:i/>
        </w:rPr>
        <w:t xml:space="preserve">. </w:t>
      </w:r>
    </w:p>
    <w:p w:rsidR="000C3AC7" w:rsidRPr="00A66B1C" w:rsidRDefault="000C3AC7" w:rsidP="000C3AC7">
      <w:pPr>
        <w:jc w:val="both"/>
      </w:pPr>
      <w:r w:rsidRPr="00A66B1C">
        <w:t xml:space="preserve">Respectfully submitted, </w:t>
      </w:r>
    </w:p>
    <w:p w:rsidR="000C3AC7" w:rsidRPr="00A66B1C" w:rsidRDefault="000C3AC7" w:rsidP="000C3AC7">
      <w:pPr>
        <w:jc w:val="both"/>
      </w:pPr>
    </w:p>
    <w:p w:rsidR="000C3AC7" w:rsidRPr="00A66B1C" w:rsidRDefault="000C3AC7" w:rsidP="000C3AC7">
      <w:pPr>
        <w:jc w:val="both"/>
      </w:pPr>
      <w:r w:rsidRPr="00A66B1C">
        <w:t xml:space="preserve">Jennifer Carducci </w:t>
      </w:r>
      <w:r w:rsidR="00DC7B9D">
        <w:t>(Not Present at Meeting)</w:t>
      </w:r>
    </w:p>
    <w:p w:rsidR="000C3AC7" w:rsidRPr="00A66B1C" w:rsidRDefault="000C3AC7" w:rsidP="000C3AC7">
      <w:pPr>
        <w:jc w:val="both"/>
      </w:pPr>
      <w:r w:rsidRPr="00A66B1C">
        <w:t>Recording Secretary</w:t>
      </w:r>
    </w:p>
    <w:p w:rsidR="000C3AC7" w:rsidRDefault="000C3AC7" w:rsidP="000C3AC7">
      <w:pPr>
        <w:jc w:val="both"/>
        <w:rPr>
          <w:b/>
        </w:rPr>
      </w:pPr>
    </w:p>
    <w:p w:rsidR="000C3AC7" w:rsidRPr="000C3AC7" w:rsidRDefault="000C3AC7" w:rsidP="000C3AC7">
      <w:pPr>
        <w:jc w:val="both"/>
        <w:rPr>
          <w:b/>
        </w:rPr>
      </w:pPr>
    </w:p>
    <w:p w:rsidR="008B7A33" w:rsidRPr="008B7A33" w:rsidRDefault="008B7A33" w:rsidP="008B7A33">
      <w:pPr>
        <w:jc w:val="both"/>
        <w:rPr>
          <w:b/>
        </w:rPr>
      </w:pPr>
    </w:p>
    <w:p w:rsidR="00155B94" w:rsidRDefault="00155B94" w:rsidP="0084549E">
      <w:pPr>
        <w:pStyle w:val="ListParagraph"/>
        <w:ind w:left="1125"/>
        <w:jc w:val="both"/>
      </w:pPr>
    </w:p>
    <w:p w:rsidR="00155B94" w:rsidRDefault="00155B94" w:rsidP="0084549E">
      <w:pPr>
        <w:pStyle w:val="ListParagraph"/>
        <w:ind w:left="1125"/>
        <w:jc w:val="both"/>
      </w:pPr>
    </w:p>
    <w:p w:rsidR="00155B94" w:rsidRDefault="00155B94" w:rsidP="0084549E">
      <w:pPr>
        <w:pStyle w:val="ListParagraph"/>
        <w:ind w:left="1125"/>
        <w:jc w:val="both"/>
      </w:pPr>
    </w:p>
    <w:p w:rsidR="00DE4744" w:rsidRDefault="00DE4744" w:rsidP="00DE4744"/>
    <w:p w:rsidR="00802692" w:rsidRDefault="005F7C1B">
      <w:r>
        <w:t xml:space="preserve"> </w:t>
      </w:r>
    </w:p>
    <w:p w:rsidR="00802692" w:rsidRDefault="00802692"/>
    <w:p w:rsidR="00802692" w:rsidRDefault="00802692"/>
    <w:p w:rsidR="00802692" w:rsidRDefault="00802692"/>
    <w:sectPr w:rsidR="00802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11B0"/>
    <w:multiLevelType w:val="hybridMultilevel"/>
    <w:tmpl w:val="0478EFA0"/>
    <w:lvl w:ilvl="0" w:tplc="3810169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5448094D"/>
    <w:multiLevelType w:val="hybridMultilevel"/>
    <w:tmpl w:val="F2E61948"/>
    <w:lvl w:ilvl="0" w:tplc="FB6A9D0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57E2352B"/>
    <w:multiLevelType w:val="hybridMultilevel"/>
    <w:tmpl w:val="5356A1A2"/>
    <w:lvl w:ilvl="0" w:tplc="E88E212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5B977C52"/>
    <w:multiLevelType w:val="hybridMultilevel"/>
    <w:tmpl w:val="A0987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E7AD2"/>
    <w:multiLevelType w:val="hybridMultilevel"/>
    <w:tmpl w:val="9DD8CFA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11BE3"/>
    <w:multiLevelType w:val="hybridMultilevel"/>
    <w:tmpl w:val="80D62C26"/>
    <w:lvl w:ilvl="0" w:tplc="C15A27F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72CA75DF"/>
    <w:multiLevelType w:val="hybridMultilevel"/>
    <w:tmpl w:val="FAE8535E"/>
    <w:lvl w:ilvl="0" w:tplc="2DF47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92"/>
    <w:rsid w:val="000967CE"/>
    <w:rsid w:val="000A0A50"/>
    <w:rsid w:val="000C2434"/>
    <w:rsid w:val="000C3AC7"/>
    <w:rsid w:val="00106E6D"/>
    <w:rsid w:val="00113424"/>
    <w:rsid w:val="0014450F"/>
    <w:rsid w:val="00155B94"/>
    <w:rsid w:val="00192D21"/>
    <w:rsid w:val="00232587"/>
    <w:rsid w:val="00236F03"/>
    <w:rsid w:val="00302698"/>
    <w:rsid w:val="003444E8"/>
    <w:rsid w:val="00373D7A"/>
    <w:rsid w:val="00431BAF"/>
    <w:rsid w:val="00477C0A"/>
    <w:rsid w:val="004C69D1"/>
    <w:rsid w:val="00587267"/>
    <w:rsid w:val="005F2FAE"/>
    <w:rsid w:val="005F7C1B"/>
    <w:rsid w:val="00620712"/>
    <w:rsid w:val="00642368"/>
    <w:rsid w:val="006552F2"/>
    <w:rsid w:val="00742764"/>
    <w:rsid w:val="007A0A68"/>
    <w:rsid w:val="007A29EC"/>
    <w:rsid w:val="007C78B5"/>
    <w:rsid w:val="007E5439"/>
    <w:rsid w:val="00802692"/>
    <w:rsid w:val="0084549E"/>
    <w:rsid w:val="008650C3"/>
    <w:rsid w:val="00882DD1"/>
    <w:rsid w:val="008B7A33"/>
    <w:rsid w:val="008C454E"/>
    <w:rsid w:val="009019D9"/>
    <w:rsid w:val="00943F77"/>
    <w:rsid w:val="00977EB0"/>
    <w:rsid w:val="009D4E13"/>
    <w:rsid w:val="009E3576"/>
    <w:rsid w:val="00A3041E"/>
    <w:rsid w:val="00A3511C"/>
    <w:rsid w:val="00A40FB9"/>
    <w:rsid w:val="00A5331B"/>
    <w:rsid w:val="00A66B1C"/>
    <w:rsid w:val="00A717FB"/>
    <w:rsid w:val="00A9089E"/>
    <w:rsid w:val="00A90C65"/>
    <w:rsid w:val="00AD5DFA"/>
    <w:rsid w:val="00B20CEF"/>
    <w:rsid w:val="00B40649"/>
    <w:rsid w:val="00B43DC7"/>
    <w:rsid w:val="00B55748"/>
    <w:rsid w:val="00B743A9"/>
    <w:rsid w:val="00C074F2"/>
    <w:rsid w:val="00C331DA"/>
    <w:rsid w:val="00C63912"/>
    <w:rsid w:val="00C7783A"/>
    <w:rsid w:val="00C77FF4"/>
    <w:rsid w:val="00CD1B3C"/>
    <w:rsid w:val="00D43298"/>
    <w:rsid w:val="00DC7B9D"/>
    <w:rsid w:val="00DE4744"/>
    <w:rsid w:val="00E96652"/>
    <w:rsid w:val="00EA0139"/>
    <w:rsid w:val="00EC174B"/>
    <w:rsid w:val="00ED3B78"/>
    <w:rsid w:val="00F11657"/>
    <w:rsid w:val="00F1693A"/>
    <w:rsid w:val="00F4352C"/>
    <w:rsid w:val="00F74FE6"/>
    <w:rsid w:val="00FB104E"/>
    <w:rsid w:val="00FC64D1"/>
    <w:rsid w:val="00FD29CE"/>
    <w:rsid w:val="00F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633FA-4C65-4BDA-A625-7233D458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2</cp:revision>
  <dcterms:created xsi:type="dcterms:W3CDTF">2013-12-09T17:17:00Z</dcterms:created>
  <dcterms:modified xsi:type="dcterms:W3CDTF">2013-12-09T17:17:00Z</dcterms:modified>
</cp:coreProperties>
</file>